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EB" w:rsidRDefault="002C4AEB">
      <w:pPr>
        <w:jc w:val="center"/>
        <w:rPr>
          <w:rFonts w:ascii="SenBJS" w:hAnsi="SenBJS"/>
          <w:b/>
          <w:sz w:val="28"/>
          <w:szCs w:val="28"/>
        </w:rPr>
      </w:pPr>
      <w:bookmarkStart w:id="0" w:name="_GoBack"/>
      <w:bookmarkEnd w:id="0"/>
    </w:p>
    <w:p w:rsidR="001E51CB" w:rsidRDefault="009B1BA5">
      <w:pPr>
        <w:jc w:val="center"/>
        <w:rPr>
          <w:rFonts w:ascii="SenBJS" w:hAnsi="SenBJS"/>
          <w:b/>
          <w:sz w:val="28"/>
          <w:szCs w:val="28"/>
        </w:rPr>
      </w:pPr>
      <w:r>
        <w:rPr>
          <w:rFonts w:ascii="SenBJS" w:hAnsi="SenBJS"/>
          <w:b/>
          <w:sz w:val="28"/>
          <w:szCs w:val="28"/>
        </w:rPr>
        <w:t xml:space="preserve">Angaben zur Erfüllung der Fortbildungsverpflichtung </w:t>
      </w:r>
      <w:r w:rsidRPr="001E6C7F">
        <w:rPr>
          <w:rFonts w:ascii="SenBJS" w:hAnsi="SenBJS"/>
          <w:b/>
          <w:sz w:val="28"/>
          <w:szCs w:val="28"/>
          <w:u w:val="single"/>
        </w:rPr>
        <w:t>vor</w:t>
      </w:r>
      <w:r>
        <w:rPr>
          <w:rFonts w:ascii="SenBJS" w:hAnsi="SenBJS"/>
          <w:b/>
          <w:sz w:val="28"/>
          <w:szCs w:val="28"/>
        </w:rPr>
        <w:t xml:space="preserve"> dem Wechsel in den Laufbahnzweig nach § 8a BLVO</w:t>
      </w:r>
    </w:p>
    <w:p w:rsidR="001E51CB" w:rsidRPr="001E6C7F" w:rsidRDefault="009B1BA5">
      <w:pPr>
        <w:jc w:val="center"/>
        <w:rPr>
          <w:rFonts w:ascii="SenBJS" w:hAnsi="SenBJS"/>
        </w:rPr>
      </w:pPr>
      <w:r w:rsidRPr="001E6C7F">
        <w:rPr>
          <w:rFonts w:ascii="SenBJS" w:hAnsi="SenBJS"/>
        </w:rPr>
        <w:t xml:space="preserve"> – zur Vorlage bei der Schulleiterin/dem Schulleiter – </w:t>
      </w:r>
    </w:p>
    <w:p w:rsidR="001E51CB" w:rsidRDefault="009B1BA5">
      <w:pPr>
        <w:rPr>
          <w:rFonts w:ascii="SenBJS" w:hAnsi="SenBJS"/>
          <w:b/>
        </w:rPr>
      </w:pPr>
      <w:r>
        <w:rPr>
          <w:rFonts w:ascii="SenBJS" w:hAnsi="SenBJS"/>
          <w:b/>
        </w:rPr>
        <w:t xml:space="preserve">Name der Lehrkraft: __________________________________________________________________ </w:t>
      </w:r>
    </w:p>
    <w:p w:rsidR="00E53242" w:rsidRDefault="00E53242" w:rsidP="00EB34C8">
      <w:pPr>
        <w:spacing w:after="0"/>
        <w:rPr>
          <w:rFonts w:ascii="SenBJS" w:hAnsi="SenBJS"/>
          <w:b/>
        </w:rPr>
      </w:pPr>
    </w:p>
    <w:p w:rsidR="001E51CB" w:rsidRDefault="009B1BA5">
      <w:pPr>
        <w:rPr>
          <w:rFonts w:ascii="SenBJS" w:hAnsi="SenBJS"/>
          <w:b/>
        </w:rPr>
      </w:pPr>
      <w:r>
        <w:rPr>
          <w:rFonts w:ascii="SenBJS" w:hAnsi="SenBJS"/>
          <w:b/>
        </w:rPr>
        <w:t>Ich habe meine Fortbildungsverpflichtung durch Fortbildungen im Umfang von 1800 Minuten (30 Zeitstunden) seit 2004 erfüllt: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2386"/>
        <w:gridCol w:w="1634"/>
        <w:gridCol w:w="5727"/>
      </w:tblGrid>
      <w:tr w:rsidR="001E51CB">
        <w:trPr>
          <w:trHeight w:val="377"/>
        </w:trPr>
        <w:tc>
          <w:tcPr>
            <w:tcW w:w="2388" w:type="dxa"/>
          </w:tcPr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Datum</w:t>
            </w:r>
          </w:p>
        </w:tc>
        <w:tc>
          <w:tcPr>
            <w:tcW w:w="1620" w:type="dxa"/>
          </w:tcPr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Anzahl Fortbildungs-</w:t>
            </w:r>
          </w:p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Minuten</w:t>
            </w:r>
          </w:p>
        </w:tc>
        <w:tc>
          <w:tcPr>
            <w:tcW w:w="5739" w:type="dxa"/>
          </w:tcPr>
          <w:p w:rsidR="001E51CB" w:rsidRDefault="009B1BA5">
            <w:pPr>
              <w:jc w:val="center"/>
              <w:rPr>
                <w:rFonts w:ascii="SenBJS" w:hAnsi="SenBJS"/>
                <w:b/>
              </w:rPr>
            </w:pPr>
            <w:r>
              <w:rPr>
                <w:rFonts w:ascii="SenBJS" w:hAnsi="SenBJS"/>
                <w:b/>
              </w:rPr>
              <w:t>Fortbildungsmaßnahme</w:t>
            </w: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E53242" w:rsidRDefault="00E53242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  <w:tr w:rsidR="001E51CB">
        <w:tc>
          <w:tcPr>
            <w:tcW w:w="2388" w:type="dxa"/>
          </w:tcPr>
          <w:p w:rsidR="001E51CB" w:rsidRDefault="009B1BA5">
            <w:pPr>
              <w:rPr>
                <w:rFonts w:ascii="SenBJS" w:hAnsi="SenBJS"/>
                <w:b/>
                <w:sz w:val="28"/>
                <w:szCs w:val="28"/>
              </w:rPr>
            </w:pPr>
            <w:r>
              <w:rPr>
                <w:rFonts w:ascii="SenBJS" w:hAnsi="SenBJS"/>
                <w:b/>
                <w:sz w:val="28"/>
                <w:szCs w:val="28"/>
              </w:rPr>
              <w:t>Summe Fortbildungs-minuten:</w:t>
            </w:r>
          </w:p>
        </w:tc>
        <w:tc>
          <w:tcPr>
            <w:tcW w:w="1620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  <w:p w:rsidR="001E51CB" w:rsidRDefault="009B1BA5">
            <w:pPr>
              <w:rPr>
                <w:rFonts w:ascii="SenBJS" w:hAnsi="SenBJS"/>
                <w:b/>
                <w:sz w:val="28"/>
                <w:szCs w:val="28"/>
              </w:rPr>
            </w:pPr>
            <w:r>
              <w:rPr>
                <w:rFonts w:ascii="SenBJS" w:hAnsi="SenBJS"/>
                <w:b/>
                <w:sz w:val="28"/>
                <w:szCs w:val="28"/>
              </w:rPr>
              <w:t xml:space="preserve"> / </w:t>
            </w:r>
            <w:r>
              <w:rPr>
                <w:rFonts w:ascii="SenBJS" w:hAnsi="SenBJS"/>
              </w:rPr>
              <w:t>von 1800 Minuten</w:t>
            </w:r>
          </w:p>
        </w:tc>
        <w:tc>
          <w:tcPr>
            <w:tcW w:w="5739" w:type="dxa"/>
          </w:tcPr>
          <w:p w:rsidR="001E51CB" w:rsidRDefault="001E51CB">
            <w:pPr>
              <w:rPr>
                <w:rFonts w:ascii="SenBJS" w:hAnsi="SenBJS"/>
                <w:b/>
                <w:sz w:val="28"/>
                <w:szCs w:val="28"/>
              </w:rPr>
            </w:pPr>
          </w:p>
        </w:tc>
      </w:tr>
    </w:tbl>
    <w:p w:rsidR="001E51CB" w:rsidRDefault="001E51CB">
      <w:pPr>
        <w:spacing w:before="120" w:after="0"/>
        <w:rPr>
          <w:rFonts w:ascii="SenBJS" w:hAnsi="SenBJS"/>
        </w:rPr>
      </w:pPr>
    </w:p>
    <w:p w:rsidR="001E51CB" w:rsidRDefault="009B1BA5">
      <w:pPr>
        <w:spacing w:before="120" w:after="0"/>
        <w:rPr>
          <w:rFonts w:ascii="SenBJS" w:hAnsi="SenBJS"/>
        </w:rPr>
      </w:pPr>
      <w:r>
        <w:rPr>
          <w:rFonts w:ascii="SenBJS" w:hAnsi="SenBJS"/>
        </w:rPr>
        <w:t>Ich bestätige die Richtigkeit meiner Angaben.</w:t>
      </w:r>
    </w:p>
    <w:p w:rsidR="001E51CB" w:rsidRDefault="001E51CB">
      <w:pPr>
        <w:spacing w:before="120" w:after="120"/>
        <w:rPr>
          <w:rFonts w:ascii="SenBJS" w:hAnsi="SenBJS"/>
        </w:rPr>
      </w:pPr>
    </w:p>
    <w:p w:rsidR="001E51CB" w:rsidRDefault="009B1BA5">
      <w:pPr>
        <w:spacing w:after="0" w:line="240" w:lineRule="auto"/>
        <w:rPr>
          <w:rFonts w:ascii="SenBJS" w:hAnsi="SenBJS"/>
        </w:rPr>
      </w:pPr>
      <w:r>
        <w:rPr>
          <w:rFonts w:ascii="SenBJS" w:hAnsi="SenBJS"/>
        </w:rPr>
        <w:t>_______________________________________</w:t>
      </w:r>
    </w:p>
    <w:p w:rsidR="001E51CB" w:rsidRDefault="009B1BA5">
      <w:pPr>
        <w:spacing w:line="240" w:lineRule="auto"/>
        <w:rPr>
          <w:rFonts w:ascii="SenBJS" w:hAnsi="SenBJS"/>
        </w:rPr>
      </w:pPr>
      <w:r>
        <w:rPr>
          <w:rFonts w:ascii="SenBJS" w:hAnsi="SenBJS"/>
        </w:rPr>
        <w:t>Unterschrift der Lehrkraft</w:t>
      </w:r>
    </w:p>
    <w:sectPr w:rsidR="001E51CB" w:rsidSect="002C4AEB">
      <w:headerReference w:type="default" r:id="rId9"/>
      <w:footerReference w:type="default" r:id="rId10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A6" w:rsidRDefault="005041A6">
      <w:pPr>
        <w:spacing w:after="0" w:line="240" w:lineRule="auto"/>
      </w:pPr>
      <w:r>
        <w:separator/>
      </w:r>
    </w:p>
  </w:endnote>
  <w:endnote w:type="continuationSeparator" w:id="0">
    <w:p w:rsidR="005041A6" w:rsidRDefault="0050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357155"/>
      <w:docPartObj>
        <w:docPartGallery w:val="Page Numbers (Bottom of Page)"/>
        <w:docPartUnique/>
      </w:docPartObj>
    </w:sdtPr>
    <w:sdtEndPr/>
    <w:sdtContent>
      <w:p w:rsidR="001E51CB" w:rsidRDefault="009B1B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B1">
          <w:rPr>
            <w:noProof/>
          </w:rPr>
          <w:t>1</w:t>
        </w:r>
        <w:r>
          <w:fldChar w:fldCharType="end"/>
        </w:r>
      </w:p>
    </w:sdtContent>
  </w:sdt>
  <w:p w:rsidR="001E51CB" w:rsidRDefault="001E51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A6" w:rsidRDefault="005041A6">
      <w:pPr>
        <w:spacing w:after="0" w:line="240" w:lineRule="auto"/>
      </w:pPr>
      <w:r>
        <w:separator/>
      </w:r>
    </w:p>
  </w:footnote>
  <w:footnote w:type="continuationSeparator" w:id="0">
    <w:p w:rsidR="005041A6" w:rsidRDefault="0050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EB" w:rsidRDefault="002C4AEB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 w:rsidRPr="002C4AEB">
      <w:t>Liste der besuchten Fortbildungen vor Antragsstellung</w:t>
    </w:r>
    <w:r>
      <w:tab/>
    </w:r>
    <w:r w:rsidRPr="002C4AE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eastAsia="de-DE"/>
      </w:rPr>
      <w:drawing>
        <wp:inline distT="0" distB="0" distL="0" distR="0" wp14:anchorId="292DEE69" wp14:editId="621FFF8B">
          <wp:extent cx="1943100" cy="304800"/>
          <wp:effectExtent l="0" t="0" r="0" b="0"/>
          <wp:docPr id="3" name="Grafik 3" descr="P:\users\Kringel\Grundsatz Grundsätzliches\CD Berlin\Logos BildJugFam\SenBJF_flach 639x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users\Kringel\Grundsatz Grundsätzliches\CD Berlin\Logos BildJugFam\SenBJF_flach 639x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7C1237" w:rsidRPr="007C1237" w:rsidRDefault="007C1237" w:rsidP="007C1237">
    <w:pPr>
      <w:pStyle w:val="Kopfzeile"/>
      <w:tabs>
        <w:tab w:val="clear" w:pos="4536"/>
        <w:tab w:val="clear" w:pos="9072"/>
        <w:tab w:val="left" w:pos="5954"/>
      </w:tabs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8B4"/>
    <w:multiLevelType w:val="hybridMultilevel"/>
    <w:tmpl w:val="6A4EA5DC"/>
    <w:lvl w:ilvl="0" w:tplc="E5A2FF3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CB"/>
    <w:rsid w:val="001628B1"/>
    <w:rsid w:val="001E51CB"/>
    <w:rsid w:val="001E6C7F"/>
    <w:rsid w:val="002C4AEB"/>
    <w:rsid w:val="005041A6"/>
    <w:rsid w:val="007C1237"/>
    <w:rsid w:val="009B1BA5"/>
    <w:rsid w:val="00E53242"/>
    <w:rsid w:val="00EB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9A63-027D-48D9-9F65-C6D833A6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Petzold, Simone</dc:creator>
  <cp:lastModifiedBy>Heike Richter</cp:lastModifiedBy>
  <cp:revision>2</cp:revision>
  <cp:lastPrinted>2018-12-11T08:10:00Z</cp:lastPrinted>
  <dcterms:created xsi:type="dcterms:W3CDTF">2019-01-10T09:26:00Z</dcterms:created>
  <dcterms:modified xsi:type="dcterms:W3CDTF">2019-01-10T09:26:00Z</dcterms:modified>
</cp:coreProperties>
</file>